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EB5C" w14:textId="1B123283" w:rsidR="00F81B31" w:rsidRDefault="00F81B31" w:rsidP="00F81B3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Osztályozó </w:t>
      </w:r>
      <w:r w:rsidR="00743FC5">
        <w:rPr>
          <w:rFonts w:ascii="Times New Roman" w:hAnsi="Times New Roman"/>
          <w:b/>
          <w:bCs/>
          <w:sz w:val="24"/>
          <w:szCs w:val="24"/>
        </w:rPr>
        <w:t xml:space="preserve">és javító </w:t>
      </w:r>
      <w:r>
        <w:rPr>
          <w:rFonts w:ascii="Times New Roman" w:hAnsi="Times New Roman"/>
          <w:b/>
          <w:bCs/>
          <w:sz w:val="24"/>
          <w:szCs w:val="24"/>
        </w:rPr>
        <w:t>vizsga tematika 2023</w:t>
      </w:r>
    </w:p>
    <w:p w14:paraId="48F51CEF" w14:textId="77777777" w:rsidR="00F81B31" w:rsidRDefault="00F81B31" w:rsidP="00F81B31">
      <w:pPr>
        <w:rPr>
          <w:rFonts w:ascii="Times New Roman" w:hAnsi="Times New Roman"/>
          <w:b/>
          <w:bCs/>
          <w:sz w:val="24"/>
          <w:szCs w:val="24"/>
        </w:rPr>
      </w:pPr>
    </w:p>
    <w:p w14:paraId="7E63E7F8" w14:textId="77777777" w:rsidR="00F81B31" w:rsidRDefault="00F81B31" w:rsidP="00F81B3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- 12. évfolyamok</w:t>
      </w:r>
    </w:p>
    <w:p w14:paraId="59C70B8E" w14:textId="77777777" w:rsidR="00F81B31" w:rsidRDefault="00F81B31" w:rsidP="00F81B31">
      <w:pPr>
        <w:rPr>
          <w:rFonts w:ascii="Times New Roman" w:hAnsi="Times New Roman"/>
          <w:b/>
          <w:bCs/>
          <w:sz w:val="24"/>
          <w:szCs w:val="24"/>
        </w:rPr>
      </w:pPr>
    </w:p>
    <w:p w14:paraId="4413272B" w14:textId="77777777" w:rsidR="00F81B31" w:rsidRDefault="00F81B31" w:rsidP="00F81B31">
      <w:r>
        <w:rPr>
          <w:rFonts w:ascii="Times New Roman" w:hAnsi="Times New Roman"/>
          <w:b/>
          <w:bCs/>
          <w:sz w:val="24"/>
          <w:szCs w:val="24"/>
        </w:rPr>
        <w:t>Írásbeli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teszt</w:t>
      </w:r>
      <w:r>
        <w:rPr>
          <w:rFonts w:ascii="Times New Roman" w:hAnsi="Times New Roman"/>
          <w:sz w:val="24"/>
          <w:szCs w:val="24"/>
        </w:rPr>
        <w:t xml:space="preserve"> (4 alapkészség mérése: olvasás, nyelvhelyesség, beszédértés, levélírás feladatok) a </w:t>
      </w:r>
      <w:r>
        <w:rPr>
          <w:rFonts w:ascii="Times New Roman" w:hAnsi="Times New Roman"/>
          <w:b/>
          <w:bCs/>
          <w:sz w:val="24"/>
          <w:szCs w:val="24"/>
        </w:rPr>
        <w:t>Pionner Pre-Intermediate</w:t>
      </w:r>
      <w:r>
        <w:rPr>
          <w:rFonts w:ascii="Times New Roman" w:hAnsi="Times New Roman"/>
          <w:sz w:val="24"/>
          <w:szCs w:val="24"/>
        </w:rPr>
        <w:t xml:space="preserve"> (Mmpublications) tankönyv alapján a </w:t>
      </w:r>
      <w:r>
        <w:rPr>
          <w:rFonts w:ascii="Times New Roman" w:hAnsi="Times New Roman"/>
          <w:b/>
          <w:bCs/>
          <w:sz w:val="24"/>
          <w:szCs w:val="24"/>
        </w:rPr>
        <w:t>11. évfolyamon</w:t>
      </w:r>
      <w:r>
        <w:rPr>
          <w:rFonts w:ascii="Times New Roman" w:hAnsi="Times New Roman"/>
          <w:sz w:val="24"/>
          <w:szCs w:val="24"/>
        </w:rPr>
        <w:t xml:space="preserve">, a </w:t>
      </w:r>
      <w:r>
        <w:rPr>
          <w:rFonts w:ascii="Times New Roman" w:hAnsi="Times New Roman"/>
          <w:b/>
          <w:bCs/>
          <w:sz w:val="24"/>
          <w:szCs w:val="24"/>
        </w:rPr>
        <w:t>Matura Leader Level B1</w:t>
      </w:r>
      <w:r>
        <w:rPr>
          <w:rFonts w:ascii="Times New Roman" w:hAnsi="Times New Roman"/>
          <w:sz w:val="24"/>
          <w:szCs w:val="24"/>
        </w:rPr>
        <w:t xml:space="preserve"> (Mmpublications) tankönyv alapján a </w:t>
      </w:r>
      <w:r>
        <w:rPr>
          <w:rFonts w:ascii="Times New Roman" w:hAnsi="Times New Roman"/>
          <w:b/>
          <w:bCs/>
          <w:sz w:val="24"/>
          <w:szCs w:val="24"/>
        </w:rPr>
        <w:t>12. évfolyamon.</w:t>
      </w:r>
    </w:p>
    <w:p w14:paraId="2DD27BA2" w14:textId="77777777" w:rsidR="00F81B31" w:rsidRDefault="00F81B31" w:rsidP="00F81B31">
      <w:pPr>
        <w:rPr>
          <w:rFonts w:ascii="Times New Roman" w:hAnsi="Times New Roman"/>
          <w:b/>
          <w:bCs/>
          <w:sz w:val="24"/>
          <w:szCs w:val="24"/>
        </w:rPr>
      </w:pPr>
    </w:p>
    <w:p w14:paraId="7EDDB59D" w14:textId="77777777" w:rsidR="00F81B31" w:rsidRDefault="00F81B31" w:rsidP="00F81B3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Szóbeli vizsga 11,12. évfolyamokon</w:t>
      </w:r>
    </w:p>
    <w:p w14:paraId="1A8D37FB" w14:textId="77777777" w:rsidR="00F81B31" w:rsidRDefault="00F81B31" w:rsidP="00F81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Szóbeli vizsga irányított beszélgetés kérdések alapján, szituációs feladatok, adott téma önálló kifejtésre.</w:t>
      </w:r>
    </w:p>
    <w:p w14:paraId="36A95A0C" w14:textId="77777777" w:rsidR="00F81B31" w:rsidRDefault="00F81B31" w:rsidP="00F81B31">
      <w:pPr>
        <w:rPr>
          <w:rFonts w:ascii="Times New Roman" w:hAnsi="Times New Roman"/>
          <w:b/>
          <w:bCs/>
          <w:sz w:val="24"/>
          <w:szCs w:val="24"/>
        </w:rPr>
      </w:pPr>
    </w:p>
    <w:p w14:paraId="19F04B3D" w14:textId="77777777" w:rsidR="00F81B31" w:rsidRDefault="00F81B31" w:rsidP="00F81B3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Témakörök</w:t>
      </w:r>
    </w:p>
    <w:p w14:paraId="32832493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People</w:t>
      </w:r>
    </w:p>
    <w:p w14:paraId="6C1EE4D4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Houses</w:t>
      </w:r>
    </w:p>
    <w:p w14:paraId="783D9984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School, Language Learning </w:t>
      </w:r>
    </w:p>
    <w:p w14:paraId="6E374A92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Work</w:t>
      </w:r>
    </w:p>
    <w:p w14:paraId="5A34B959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Family and social life</w:t>
      </w:r>
    </w:p>
    <w:p w14:paraId="33B78458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Food</w:t>
      </w:r>
    </w:p>
    <w:p w14:paraId="225CE4DC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Shopping and services</w:t>
      </w:r>
    </w:p>
    <w:p w14:paraId="60C48AEF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Travelling and tourism</w:t>
      </w:r>
    </w:p>
    <w:p w14:paraId="6F12E9CF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Art and Culture</w:t>
      </w:r>
    </w:p>
    <w:p w14:paraId="43A0951F" w14:textId="77777777" w:rsidR="00F81B31" w:rsidRDefault="00F81B31" w:rsidP="00F81B31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Sport</w:t>
      </w:r>
    </w:p>
    <w:p w14:paraId="0285A7E6" w14:textId="77777777" w:rsidR="00F81B31" w:rsidRDefault="00F81B31" w:rsidP="00F81B31">
      <w:pPr>
        <w:rPr>
          <w:rFonts w:ascii="Times New Roman" w:hAnsi="Times New Roman"/>
          <w:sz w:val="24"/>
          <w:szCs w:val="24"/>
        </w:rPr>
      </w:pPr>
    </w:p>
    <w:p w14:paraId="5C86C9AA" w14:textId="77777777" w:rsidR="00F81B31" w:rsidRDefault="00F81B31" w:rsidP="00F81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Összeállította:</w:t>
      </w:r>
    </w:p>
    <w:p w14:paraId="39F377EB" w14:textId="77777777" w:rsidR="00F81B31" w:rsidRDefault="00F81B31" w:rsidP="00F81B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Körtvélyesi Adrienn</w:t>
      </w:r>
    </w:p>
    <w:p w14:paraId="4C4C5833" w14:textId="77777777" w:rsidR="00F81B31" w:rsidRDefault="00F81B31" w:rsidP="00F81B31">
      <w:r>
        <w:rPr>
          <w:rFonts w:ascii="Times New Roman" w:hAnsi="Times New Roman"/>
          <w:sz w:val="24"/>
          <w:szCs w:val="24"/>
        </w:rPr>
        <w:t>Szakoktató</w:t>
      </w:r>
    </w:p>
    <w:p w14:paraId="27E07099" w14:textId="77777777" w:rsidR="00576D95" w:rsidRDefault="00576D95"/>
    <w:sectPr w:rsidR="0057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468E3"/>
    <w:multiLevelType w:val="multilevel"/>
    <w:tmpl w:val="4DFA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579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31"/>
    <w:rsid w:val="00576D95"/>
    <w:rsid w:val="00743FC5"/>
    <w:rsid w:val="00F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EC59"/>
  <w15:chartTrackingRefBased/>
  <w15:docId w15:val="{B8A634E1-F3DD-4602-9EC1-05D5404F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1B31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F81B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Körtvélyesi</dc:creator>
  <cp:keywords/>
  <dc:description/>
  <cp:lastModifiedBy>Adrienn Körtvélyesi</cp:lastModifiedBy>
  <cp:revision>2</cp:revision>
  <dcterms:created xsi:type="dcterms:W3CDTF">2023-03-28T16:00:00Z</dcterms:created>
  <dcterms:modified xsi:type="dcterms:W3CDTF">2023-06-30T13:26:00Z</dcterms:modified>
</cp:coreProperties>
</file>