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2BBF" w14:textId="6262FD0D" w:rsidR="00647BC0" w:rsidRPr="00961E8F" w:rsidRDefault="00647BC0" w:rsidP="00961E8F">
      <w:pPr>
        <w:ind w:left="708"/>
        <w:rPr>
          <w:b/>
          <w:bCs/>
        </w:rPr>
      </w:pPr>
      <w:r w:rsidRPr="00961E8F">
        <w:rPr>
          <w:b/>
          <w:bCs/>
        </w:rPr>
        <w:t>Kötelező komplex t</w:t>
      </w:r>
      <w:r w:rsidR="009D7A1B" w:rsidRPr="00961E8F">
        <w:rPr>
          <w:b/>
          <w:bCs/>
        </w:rPr>
        <w:t>ermészettudomány</w:t>
      </w:r>
    </w:p>
    <w:p w14:paraId="3C5A03CF" w14:textId="257047A9" w:rsidR="009D7A1B" w:rsidRDefault="009D7A1B" w:rsidP="00C43740">
      <w:pPr>
        <w:ind w:left="2124"/>
      </w:pPr>
      <w:r>
        <w:t>(Kémia/biológia/földrajz)</w:t>
      </w:r>
    </w:p>
    <w:p w14:paraId="63467DB6" w14:textId="325EADF9" w:rsidR="009D7A1B" w:rsidRDefault="009D7A1B">
      <w:r>
        <w:t>Pótvizsga tematika</w:t>
      </w:r>
    </w:p>
    <w:p w14:paraId="706BF102" w14:textId="6900D000" w:rsidR="009D7A1B" w:rsidRDefault="004254CB" w:rsidP="009D7A1B">
      <w:pPr>
        <w:pStyle w:val="Listaszerbekezds"/>
        <w:numPr>
          <w:ilvl w:val="0"/>
          <w:numId w:val="1"/>
        </w:numPr>
      </w:pPr>
      <w:r>
        <w:t>A</w:t>
      </w:r>
      <w:r w:rsidR="005B4995">
        <w:t xml:space="preserve">tomszerkezet (az atom felépítése, </w:t>
      </w:r>
      <w:r w:rsidR="00CE0DE7">
        <w:t>tömegsz</w:t>
      </w:r>
      <w:r w:rsidR="004C014D">
        <w:t>ám, rendszám, az izotópok)</w:t>
      </w:r>
    </w:p>
    <w:p w14:paraId="772E8621" w14:textId="172F3191" w:rsidR="00013682" w:rsidRDefault="00013682" w:rsidP="009D7A1B">
      <w:pPr>
        <w:pStyle w:val="Listaszerbekezds"/>
        <w:numPr>
          <w:ilvl w:val="0"/>
          <w:numId w:val="1"/>
        </w:numPr>
      </w:pPr>
      <w:r>
        <w:t>A radioaktivitás (</w:t>
      </w:r>
      <w:r w:rsidR="00B557B4">
        <w:t>a radioaktivitás jelentése, sugárzás</w:t>
      </w:r>
      <w:r w:rsidR="003B6A91">
        <w:t xml:space="preserve">ok típusai és azok ismertetése, az maghasadás </w:t>
      </w:r>
      <w:r w:rsidR="00856B5F">
        <w:t>ipari és katonai felhasználása)</w:t>
      </w:r>
    </w:p>
    <w:p w14:paraId="637D5625" w14:textId="24B9B609" w:rsidR="00545A5D" w:rsidRDefault="00545A5D" w:rsidP="009D7A1B">
      <w:pPr>
        <w:pStyle w:val="Listaszerbekezds"/>
        <w:numPr>
          <w:ilvl w:val="0"/>
          <w:numId w:val="1"/>
        </w:numPr>
      </w:pPr>
      <w:r>
        <w:t>Atomi- és molekuláris kölcsönhatások (</w:t>
      </w:r>
      <w:r w:rsidR="00A66656">
        <w:t>elsődleges és- másodlagos kötések, azok kialakulása, mik között hat</w:t>
      </w:r>
      <w:r w:rsidR="00BC4660">
        <w:t>, milyen következményei vannak a kialakulásának)</w:t>
      </w:r>
    </w:p>
    <w:p w14:paraId="6B2A578B" w14:textId="55BFA089" w:rsidR="00141C5B" w:rsidRDefault="00C67DCD" w:rsidP="005F2B37">
      <w:pPr>
        <w:pStyle w:val="Listaszerbekezds"/>
        <w:numPr>
          <w:ilvl w:val="0"/>
          <w:numId w:val="1"/>
        </w:numPr>
      </w:pPr>
      <w:r>
        <w:t xml:space="preserve">A kémhatás, a pH (a kémhatás fogalma és jelentősége, </w:t>
      </w:r>
      <w:r w:rsidR="00935A04">
        <w:t xml:space="preserve">savak és bázisok, a pH skála, </w:t>
      </w:r>
      <w:r w:rsidR="00CC000F">
        <w:t xml:space="preserve">az indikátorok fogalma, azok működése, </w:t>
      </w:r>
      <w:r w:rsidR="00141C5B">
        <w:t>háztartási anyagok kémhatása, háztartásban megtalálható indikátorok</w:t>
      </w:r>
      <w:r w:rsidR="005F2B37">
        <w:t>, sav-bázis reakciók, sók hidrolízise</w:t>
      </w:r>
      <w:r w:rsidR="00E415BB">
        <w:t>)</w:t>
      </w:r>
    </w:p>
    <w:p w14:paraId="1AA8E808" w14:textId="5926E622" w:rsidR="00E415BB" w:rsidRDefault="00ED6F81" w:rsidP="005F2B37">
      <w:pPr>
        <w:pStyle w:val="Listaszerbekezds"/>
        <w:numPr>
          <w:ilvl w:val="0"/>
          <w:numId w:val="1"/>
        </w:numPr>
      </w:pPr>
      <w:r>
        <w:t xml:space="preserve">Oxigén- és nitrogén tartalmú szerves vegyületek (cukrok jellemzése, </w:t>
      </w:r>
      <w:r w:rsidR="005961D1">
        <w:t>jelentőségük,</w:t>
      </w:r>
      <w:r w:rsidR="00B11177">
        <w:t xml:space="preserve"> cukrok lebontása a sejtben,</w:t>
      </w:r>
      <w:r w:rsidR="005961D1">
        <w:t xml:space="preserve"> fontosabb nitrogén tartalmú szerves vegyületek, DNS bázisok)</w:t>
      </w:r>
    </w:p>
    <w:p w14:paraId="7BB81CB2" w14:textId="02D74A9C" w:rsidR="005961D1" w:rsidRDefault="004B057F" w:rsidP="005F2B37">
      <w:pPr>
        <w:pStyle w:val="Listaszerbekezds"/>
        <w:numPr>
          <w:ilvl w:val="0"/>
          <w:numId w:val="1"/>
        </w:numPr>
      </w:pPr>
      <w:r>
        <w:t>A DNS és az RNS felépítése</w:t>
      </w:r>
      <w:r w:rsidR="00994F7F">
        <w:t xml:space="preserve"> és funkciója (a DNS és az RNS szerkezete, az alkotó bázisok, bázispárok, DNS és RNS sejten belüli elhelyezkedése és ezek sejtbiológiai funkciói</w:t>
      </w:r>
      <w:r w:rsidR="00755792">
        <w:t>, gén, genom, genetikai információ</w:t>
      </w:r>
      <w:r w:rsidR="00994F7F">
        <w:t>)</w:t>
      </w:r>
    </w:p>
    <w:p w14:paraId="15AEBA25" w14:textId="4B640969" w:rsidR="00994F7F" w:rsidRDefault="00B24079" w:rsidP="005F2B37">
      <w:pPr>
        <w:pStyle w:val="Listaszerbekezds"/>
        <w:numPr>
          <w:ilvl w:val="0"/>
          <w:numId w:val="1"/>
        </w:numPr>
      </w:pPr>
      <w:r>
        <w:t>A légzési- és a keringési rendszer felépítése, ezek kapcsolata</w:t>
      </w:r>
      <w:r w:rsidR="003774B1">
        <w:t>, a kis- és nagy vérkör, gázcsere folyamata)</w:t>
      </w:r>
    </w:p>
    <w:p w14:paraId="75A669EE" w14:textId="1A7FCBA4" w:rsidR="003774B1" w:rsidRDefault="00CC0905" w:rsidP="005F2B37">
      <w:pPr>
        <w:pStyle w:val="Listaszerbekezds"/>
        <w:numPr>
          <w:ilvl w:val="0"/>
          <w:numId w:val="1"/>
        </w:numPr>
      </w:pPr>
      <w:r>
        <w:t xml:space="preserve">Az idegi működés alapjai (neuron felépítése, szinapszis jelentése, </w:t>
      </w:r>
      <w:proofErr w:type="spellStart"/>
      <w:r>
        <w:t>ingerületátvivő</w:t>
      </w:r>
      <w:proofErr w:type="spellEnd"/>
      <w:r>
        <w:t xml:space="preserve"> anyagok, inger</w:t>
      </w:r>
      <w:r w:rsidR="008945F1">
        <w:t xml:space="preserve">ület továbbitás folyamata: depolarizáció, </w:t>
      </w:r>
      <w:proofErr w:type="spellStart"/>
      <w:r w:rsidR="008945F1">
        <w:t>repolarizáció</w:t>
      </w:r>
      <w:proofErr w:type="spellEnd"/>
      <w:r w:rsidR="008945F1">
        <w:t xml:space="preserve">, </w:t>
      </w:r>
      <w:proofErr w:type="spellStart"/>
      <w:r w:rsidR="008945F1">
        <w:t>aktívációs</w:t>
      </w:r>
      <w:proofErr w:type="spellEnd"/>
      <w:r w:rsidR="008945F1">
        <w:t xml:space="preserve"> potenciál)</w:t>
      </w:r>
    </w:p>
    <w:p w14:paraId="1F55B65C" w14:textId="7256258B" w:rsidR="008945F1" w:rsidRDefault="00DB74C2" w:rsidP="005F2B37">
      <w:pPr>
        <w:pStyle w:val="Listaszerbekezds"/>
        <w:numPr>
          <w:ilvl w:val="0"/>
          <w:numId w:val="1"/>
        </w:numPr>
      </w:pPr>
      <w:r>
        <w:t xml:space="preserve">A Naprendszer felépítése, a bolygók típusai </w:t>
      </w:r>
    </w:p>
    <w:p w14:paraId="12405B52" w14:textId="50A14A6F" w:rsidR="001F6568" w:rsidRDefault="001F6568" w:rsidP="005F2B37">
      <w:pPr>
        <w:pStyle w:val="Listaszerbekezds"/>
        <w:numPr>
          <w:ilvl w:val="0"/>
          <w:numId w:val="1"/>
        </w:numPr>
      </w:pPr>
      <w:r>
        <w:t>A Föld, mint kőzetbolygó, a talaj, annak felépítése, talajerózió</w:t>
      </w:r>
      <w:r w:rsidR="00DB56E7">
        <w:t>, időjárási jelenségek</w:t>
      </w:r>
    </w:p>
    <w:sectPr w:rsidR="001F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FAD"/>
    <w:multiLevelType w:val="hybridMultilevel"/>
    <w:tmpl w:val="68ACE7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7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C0"/>
    <w:rsid w:val="00013682"/>
    <w:rsid w:val="00141C5B"/>
    <w:rsid w:val="001F6568"/>
    <w:rsid w:val="003774B1"/>
    <w:rsid w:val="003B6A91"/>
    <w:rsid w:val="004254CB"/>
    <w:rsid w:val="004B057F"/>
    <w:rsid w:val="004C014D"/>
    <w:rsid w:val="004E6E26"/>
    <w:rsid w:val="00545A5D"/>
    <w:rsid w:val="005961D1"/>
    <w:rsid w:val="005B4995"/>
    <w:rsid w:val="005F2B37"/>
    <w:rsid w:val="00647BC0"/>
    <w:rsid w:val="00755792"/>
    <w:rsid w:val="00856B5F"/>
    <w:rsid w:val="008945F1"/>
    <w:rsid w:val="00935A04"/>
    <w:rsid w:val="00961E8F"/>
    <w:rsid w:val="00994F7F"/>
    <w:rsid w:val="009D7A1B"/>
    <w:rsid w:val="00A66656"/>
    <w:rsid w:val="00B11177"/>
    <w:rsid w:val="00B24079"/>
    <w:rsid w:val="00B557B4"/>
    <w:rsid w:val="00BC4660"/>
    <w:rsid w:val="00C43740"/>
    <w:rsid w:val="00C67DCD"/>
    <w:rsid w:val="00CC000F"/>
    <w:rsid w:val="00CC0905"/>
    <w:rsid w:val="00CE0DE7"/>
    <w:rsid w:val="00DB56E7"/>
    <w:rsid w:val="00DB74C2"/>
    <w:rsid w:val="00DD11E5"/>
    <w:rsid w:val="00E415BB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5A4D20"/>
  <w15:chartTrackingRefBased/>
  <w15:docId w15:val="{AE1573E5-0B4D-F84A-8D9B-DA40157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47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7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7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7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7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7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7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7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7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7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7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7B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7B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7B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7B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7B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7B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7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7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7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7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7B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47B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7B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7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7B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7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Ispán</dc:creator>
  <cp:keywords/>
  <dc:description/>
  <cp:lastModifiedBy>Dávid Ispán</cp:lastModifiedBy>
  <cp:revision>35</cp:revision>
  <dcterms:created xsi:type="dcterms:W3CDTF">2024-07-12T06:33:00Z</dcterms:created>
  <dcterms:modified xsi:type="dcterms:W3CDTF">2024-07-12T07:36:00Z</dcterms:modified>
</cp:coreProperties>
</file>